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154E0B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Heather Homemaker</w:t>
            </w:r>
            <w:r w:rsidR="00C475F6">
              <w:rPr>
                <w:sz w:val="12"/>
                <w:szCs w:val="12"/>
              </w:rPr>
              <w:t xml:space="preserve">, 456 Elm St, </w:t>
            </w:r>
            <w:r w:rsidR="000B2A90"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 w:rsidR="000B2A90"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 xml:space="preserve">inspection by the Missouri Department of </w:t>
            </w:r>
            <w:r w:rsidR="000B2A90"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>Health and Senior Services</w:t>
            </w:r>
            <w:r w:rsidR="00E81AEC" w:rsidRPr="00E81AEC">
              <w:rPr>
                <w:sz w:val="12"/>
                <w:szCs w:val="12"/>
              </w:rPr>
              <w:t>.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154E0B" w:rsidP="006532D4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5" w:history="1">
              <w:r w:rsidR="006532D4"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  <w:bookmarkStart w:id="0" w:name="_GoBack"/>
            <w:bookmarkEnd w:id="0"/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54E0B" w:rsidRDefault="00154E0B" w:rsidP="00154E0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31F42B11" wp14:editId="7F24F4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0B2A90">
              <w:rPr>
                <w:sz w:val="12"/>
                <w:szCs w:val="12"/>
              </w:rPr>
              <w:t>Jefferson City, MO 6510</w:t>
            </w:r>
            <w:r>
              <w:rPr>
                <w:sz w:val="12"/>
                <w:szCs w:val="12"/>
              </w:rPr>
              <w:t>5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54E0B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54E0B" w:rsidRPr="0092725C" w:rsidRDefault="00154E0B" w:rsidP="00154E0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154E0B"/>
    <w:rsid w:val="00297361"/>
    <w:rsid w:val="004E672F"/>
    <w:rsid w:val="005B497A"/>
    <w:rsid w:val="006532D4"/>
    <w:rsid w:val="00687AD1"/>
    <w:rsid w:val="006F0F56"/>
    <w:rsid w:val="00753C91"/>
    <w:rsid w:val="008C7C91"/>
    <w:rsid w:val="00A22B64"/>
    <w:rsid w:val="00AD48B6"/>
    <w:rsid w:val="00B43D92"/>
    <w:rsid w:val="00C475F6"/>
    <w:rsid w:val="00C518FB"/>
    <w:rsid w:val="00DA6622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yourown.org/CottageFoodLaws-New-Hampshi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kyourown.org/CottageFoodLaws-New-Hampshir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kyourown.org/CottageFoodLaws-New-Hampshir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ickyourown.org/CottageFoodLaws-New-Hampshire.php" TargetMode="External"/><Relationship Id="rId10" Type="http://schemas.openxmlformats.org/officeDocument/2006/relationships/hyperlink" Target="http://www.pickyourown.org/CottageFoodLaws-New-Hampshi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kyourown.org/CottageFoodLaws-New-Hampshi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2019-07-14T20:13:00Z</dcterms:created>
  <dcterms:modified xsi:type="dcterms:W3CDTF">2019-07-14T20:14:00Z</dcterms:modified>
</cp:coreProperties>
</file>