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8E4685">
            <w:pPr>
              <w:pStyle w:val="AveryStyle2"/>
            </w:pPr>
            <w:r>
              <w:rPr>
                <w:noProof/>
              </w:rPr>
              <w:pict>
                <v:oval id="_x0000_s1026" style="position:absolute;margin-left:11.15pt;margin-top:-6.85pt;width:219.45pt;height:127.7pt;z-index:-251655168" strokecolor="#ffc000"/>
              </w:pict>
            </w:r>
          </w:p>
          <w:p w:rsidR="00AD48B6" w:rsidRPr="00FE79E5" w:rsidRDefault="00AD48B6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AD48B6" w:rsidRPr="0092725C" w:rsidRDefault="002C7F5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AD48B6" w:rsidRPr="0092725C" w:rsidRDefault="00AD48B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 w:rsidR="008E4685">
              <w:rPr>
                <w:sz w:val="12"/>
                <w:szCs w:val="12"/>
              </w:rPr>
              <w:t xml:space="preserve">, </w:t>
            </w:r>
            <w:r w:rsidR="002C7F55">
              <w:rPr>
                <w:sz w:val="12"/>
                <w:szCs w:val="12"/>
              </w:rPr>
              <w:br/>
            </w:r>
            <w:r w:rsidR="002C7F55"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 w:rsidR="002C7F55"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="002C7F55"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 w:rsidR="002C7F55"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="002C7F55"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 w:rsidR="008E4685"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="008E4685"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1.15pt;margin-top:-6.85pt;width:219.45pt;height:127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m2HA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ywoJthwCAAAw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1.15pt;margin-top:-6.85pt;width:219.45pt;height:127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FU1h3k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11.15pt;margin-top:-6.85pt;width:219.45pt;height:127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2K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P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ODdLYo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11.15pt;margin-top:-6.85pt;width:219.45pt;height:127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nN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IQQec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1.15pt;margin-top:-6.85pt;width:219.45pt;height:127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M+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f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DH40z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11.15pt;margin-top:-6.85pt;width:219.45pt;height:127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Iq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FR8kio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8E4685" w:rsidRDefault="008E4685" w:rsidP="008E4685">
            <w:pPr>
              <w:pStyle w:val="AveryStyl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1.15pt;margin-top:-6.85pt;width:219.45pt;height:127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jZ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OGUONk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</w:p>
          <w:p w:rsidR="008E4685" w:rsidRPr="00FE79E5" w:rsidRDefault="008E4685" w:rsidP="008E4685">
            <w:pPr>
              <w:pStyle w:val="AveryStyle1"/>
              <w:spacing w:after="0"/>
              <w:rPr>
                <w:sz w:val="28"/>
                <w:szCs w:val="28"/>
              </w:rPr>
            </w:pPr>
            <w:r w:rsidRPr="00FE79E5">
              <w:rPr>
                <w:sz w:val="28"/>
                <w:szCs w:val="28"/>
              </w:rPr>
              <w:t>Chocolate Chip Cookies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Betty Baker (# 1234), BettyBaker@gmail.com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Ingredients: Enriched flour (Wheat flour, niacin, reduced iron, thiamine, mononitrate, riboflavin, folic acid), butter (milk, salt), Walnuts, sugar, eggs, salt, natural vanilla extract, baking soda.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Contains wheat, eggs, milk, soy, nuts</w:t>
            </w:r>
          </w:p>
          <w:p w:rsidR="008E4685" w:rsidRPr="0092725C" w:rsidRDefault="008E4685" w:rsidP="008E4685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This product was produced in a home kitchen that may process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 xml:space="preserve">common food allergens and is not subject 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 w:rsidRPr="002C7F55">
              <w:rPr>
                <w:rFonts w:ascii="Helvetica" w:hAnsi="Helvetica"/>
                <w:color w:val="333333"/>
                <w:sz w:val="12"/>
                <w:szCs w:val="12"/>
              </w:rPr>
              <w:t>to public health inspection.</w:t>
            </w:r>
            <w:r>
              <w:rPr>
                <w:rFonts w:ascii="Helvetica" w:hAnsi="Helvetica"/>
                <w:color w:val="333333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Produced on 2/25/2020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2C7F55"/>
    <w:rsid w:val="00687AD1"/>
    <w:rsid w:val="008E4685"/>
    <w:rsid w:val="00A22B64"/>
    <w:rsid w:val="00AD48B6"/>
    <w:rsid w:val="00D50BAE"/>
    <w:rsid w:val="00F31BA2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dcterms:created xsi:type="dcterms:W3CDTF">2020-02-25T21:52:00Z</dcterms:created>
  <dcterms:modified xsi:type="dcterms:W3CDTF">2020-02-25T21:58:00Z</dcterms:modified>
</cp:coreProperties>
</file>